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35" w:rsidRPr="007161A2" w:rsidRDefault="00D31535" w:rsidP="00D31535">
      <w:pPr>
        <w:pStyle w:val="Heading1"/>
        <w:spacing w:before="0" w:beforeAutospacing="0" w:after="0" w:afterAutospacing="0"/>
        <w:rPr>
          <w:rFonts w:asciiTheme="majorHAnsi" w:hAnsiTheme="majorHAnsi"/>
          <w:sz w:val="36"/>
        </w:rPr>
      </w:pPr>
      <w:r w:rsidRPr="007161A2">
        <w:rPr>
          <w:rFonts w:asciiTheme="majorHAnsi" w:hAnsiTheme="majorHAnsi"/>
          <w:sz w:val="36"/>
        </w:rPr>
        <w:t xml:space="preserve">The Street </w:t>
      </w:r>
    </w:p>
    <w:p w:rsidR="00D31535" w:rsidRPr="007161A2" w:rsidRDefault="00D31535" w:rsidP="00D31535">
      <w:pPr>
        <w:pStyle w:val="Heading2"/>
        <w:spacing w:before="0" w:after="0"/>
        <w:rPr>
          <w:b w:val="0"/>
          <w:i w:val="0"/>
          <w:sz w:val="36"/>
          <w:szCs w:val="36"/>
        </w:rPr>
      </w:pPr>
      <w:r w:rsidRPr="007161A2">
        <w:rPr>
          <w:b w:val="0"/>
          <w:i w:val="0"/>
        </w:rPr>
        <w:t xml:space="preserve">By </w:t>
      </w:r>
      <w:hyperlink r:id="rId4" w:history="1">
        <w:r w:rsidRPr="007161A2">
          <w:rPr>
            <w:rStyle w:val="Hyperlink"/>
            <w:b w:val="0"/>
            <w:i w:val="0"/>
            <w:color w:val="auto"/>
            <w:u w:val="none"/>
          </w:rPr>
          <w:t>Octavio Paz</w:t>
        </w:r>
      </w:hyperlink>
    </w:p>
    <w:p w:rsidR="00D31535" w:rsidRDefault="00D31535" w:rsidP="00D315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1535" w:rsidRPr="007161A2" w:rsidRDefault="00D31535" w:rsidP="00D315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1A2">
        <w:rPr>
          <w:rFonts w:ascii="Times New Roman" w:eastAsia="Times New Roman" w:hAnsi="Times New Roman"/>
          <w:sz w:val="24"/>
          <w:szCs w:val="24"/>
        </w:rPr>
        <w:t>Here is a long and silent street.</w:t>
      </w:r>
      <w:r w:rsidRPr="007161A2">
        <w:rPr>
          <w:rFonts w:ascii="Times New Roman" w:eastAsia="Times New Roman" w:hAnsi="Times New Roman"/>
          <w:sz w:val="24"/>
          <w:szCs w:val="24"/>
        </w:rPr>
        <w:br/>
        <w:t>I walk in blackness and I stumble and fall</w:t>
      </w:r>
      <w:r w:rsidRPr="007161A2">
        <w:rPr>
          <w:rFonts w:ascii="Times New Roman" w:eastAsia="Times New Roman" w:hAnsi="Times New Roman"/>
          <w:sz w:val="24"/>
          <w:szCs w:val="24"/>
        </w:rPr>
        <w:br/>
        <w:t>and rise, and I walk blind, my feet</w:t>
      </w:r>
      <w:r w:rsidRPr="007161A2">
        <w:rPr>
          <w:rFonts w:ascii="Times New Roman" w:eastAsia="Times New Roman" w:hAnsi="Times New Roman"/>
          <w:sz w:val="24"/>
          <w:szCs w:val="24"/>
        </w:rPr>
        <w:br/>
        <w:t>trampling the silent stones and the dry leaves.</w:t>
      </w:r>
      <w:r w:rsidRPr="007161A2">
        <w:rPr>
          <w:rFonts w:ascii="Times New Roman" w:eastAsia="Times New Roman" w:hAnsi="Times New Roman"/>
          <w:sz w:val="24"/>
          <w:szCs w:val="24"/>
        </w:rPr>
        <w:br/>
        <w:t>Someone behind me also tramples, stones, leaves:</w:t>
      </w:r>
      <w:r w:rsidRPr="007161A2">
        <w:rPr>
          <w:rFonts w:ascii="Times New Roman" w:eastAsia="Times New Roman" w:hAnsi="Times New Roman"/>
          <w:sz w:val="24"/>
          <w:szCs w:val="24"/>
        </w:rPr>
        <w:br/>
        <w:t>if I slow down, he slows;</w:t>
      </w:r>
      <w:r w:rsidRPr="007161A2">
        <w:rPr>
          <w:rFonts w:ascii="Times New Roman" w:eastAsia="Times New Roman" w:hAnsi="Times New Roman"/>
          <w:sz w:val="24"/>
          <w:szCs w:val="24"/>
        </w:rPr>
        <w:br/>
        <w:t xml:space="preserve">if I run, he runs      </w:t>
      </w:r>
      <w:r w:rsidRPr="007161A2">
        <w:rPr>
          <w:rFonts w:ascii="Times New Roman" w:eastAsia="Times New Roman" w:hAnsi="Times New Roman"/>
          <w:sz w:val="24"/>
          <w:szCs w:val="24"/>
        </w:rPr>
        <w:br/>
        <w:t>I turn :</w:t>
      </w:r>
      <w:r w:rsidRPr="007161A2">
        <w:rPr>
          <w:rFonts w:ascii="Times New Roman" w:eastAsia="Times New Roman" w:hAnsi="Times New Roman"/>
          <w:sz w:val="24"/>
          <w:szCs w:val="24"/>
        </w:rPr>
        <w:br/>
        <w:t>nobody.</w:t>
      </w:r>
      <w:r w:rsidRPr="007161A2">
        <w:rPr>
          <w:rFonts w:ascii="Times New Roman" w:eastAsia="Times New Roman" w:hAnsi="Times New Roman"/>
          <w:sz w:val="24"/>
          <w:szCs w:val="24"/>
        </w:rPr>
        <w:br/>
      </w:r>
      <w:r w:rsidRPr="007161A2">
        <w:rPr>
          <w:rFonts w:ascii="Times New Roman" w:eastAsia="Times New Roman" w:hAnsi="Times New Roman"/>
          <w:sz w:val="24"/>
          <w:szCs w:val="24"/>
        </w:rPr>
        <w:br/>
        <w:t>Everything dark and doorless,</w:t>
      </w:r>
      <w:r w:rsidRPr="007161A2">
        <w:rPr>
          <w:rFonts w:ascii="Times New Roman" w:eastAsia="Times New Roman" w:hAnsi="Times New Roman"/>
          <w:sz w:val="24"/>
          <w:szCs w:val="24"/>
        </w:rPr>
        <w:br/>
        <w:t>only my steps aware of me,</w:t>
      </w:r>
      <w:r w:rsidRPr="007161A2">
        <w:rPr>
          <w:rFonts w:ascii="Times New Roman" w:eastAsia="Times New Roman" w:hAnsi="Times New Roman"/>
          <w:sz w:val="24"/>
          <w:szCs w:val="24"/>
        </w:rPr>
        <w:br/>
        <w:t>I turning and turning among these corners</w:t>
      </w:r>
      <w:r w:rsidRPr="007161A2">
        <w:rPr>
          <w:rFonts w:ascii="Times New Roman" w:eastAsia="Times New Roman" w:hAnsi="Times New Roman"/>
          <w:sz w:val="24"/>
          <w:szCs w:val="24"/>
        </w:rPr>
        <w:br/>
        <w:t>which lead forever to the street</w:t>
      </w:r>
      <w:r w:rsidRPr="007161A2">
        <w:rPr>
          <w:rFonts w:ascii="Times New Roman" w:eastAsia="Times New Roman" w:hAnsi="Times New Roman"/>
          <w:sz w:val="24"/>
          <w:szCs w:val="24"/>
        </w:rPr>
        <w:br/>
        <w:t>where nobody waits for, nobody follows me,</w:t>
      </w:r>
      <w:r w:rsidRPr="007161A2">
        <w:rPr>
          <w:rFonts w:ascii="Times New Roman" w:eastAsia="Times New Roman" w:hAnsi="Times New Roman"/>
          <w:sz w:val="24"/>
          <w:szCs w:val="24"/>
        </w:rPr>
        <w:br/>
        <w:t>where I pursue a man who stumbles</w:t>
      </w:r>
      <w:r w:rsidRPr="007161A2">
        <w:rPr>
          <w:rFonts w:ascii="Times New Roman" w:eastAsia="Times New Roman" w:hAnsi="Times New Roman"/>
          <w:sz w:val="24"/>
          <w:szCs w:val="24"/>
        </w:rPr>
        <w:br/>
        <w:t>and rises and says when he sees me:</w:t>
      </w:r>
      <w:r w:rsidRPr="007161A2">
        <w:rPr>
          <w:rFonts w:ascii="Times New Roman" w:eastAsia="Times New Roman" w:hAnsi="Times New Roman"/>
          <w:sz w:val="24"/>
          <w:szCs w:val="24"/>
        </w:rPr>
        <w:br/>
        <w:t>nobody.</w:t>
      </w:r>
    </w:p>
    <w:p w:rsidR="00D31535" w:rsidRDefault="00D31535" w:rsidP="00D31535">
      <w:pPr>
        <w:spacing w:after="0"/>
        <w:rPr>
          <w:sz w:val="36"/>
          <w:szCs w:val="36"/>
        </w:rPr>
      </w:pPr>
    </w:p>
    <w:p w:rsidR="00D31535" w:rsidRDefault="00D31535" w:rsidP="00D31535">
      <w:pPr>
        <w:spacing w:after="0"/>
        <w:rPr>
          <w:sz w:val="36"/>
          <w:szCs w:val="36"/>
        </w:rPr>
      </w:pPr>
      <w:r>
        <w:rPr>
          <w:sz w:val="36"/>
          <w:szCs w:val="36"/>
        </w:rPr>
        <w:t>How does the syntax affect the tone of the poem?</w:t>
      </w:r>
    </w:p>
    <w:p w:rsidR="00D31535" w:rsidRPr="00B4466E" w:rsidRDefault="00D31535" w:rsidP="00D31535">
      <w:pPr>
        <w:spacing w:after="0"/>
        <w:rPr>
          <w:sz w:val="36"/>
          <w:szCs w:val="36"/>
        </w:rPr>
      </w:pPr>
      <w:r w:rsidRPr="00B4466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</w:p>
    <w:p w:rsidR="00D31535" w:rsidRDefault="00D31535" w:rsidP="00D31535">
      <w:pPr>
        <w:spacing w:after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D31535" w:rsidRDefault="00D31535" w:rsidP="00D31535">
      <w:pPr>
        <w:spacing w:after="0"/>
        <w:rPr>
          <w:sz w:val="36"/>
          <w:szCs w:val="36"/>
        </w:rPr>
      </w:pPr>
    </w:p>
    <w:p w:rsidR="00D31535" w:rsidRDefault="00D31535" w:rsidP="00D31535">
      <w:pPr>
        <w:spacing w:after="0"/>
        <w:rPr>
          <w:sz w:val="36"/>
          <w:szCs w:val="36"/>
        </w:rPr>
      </w:pPr>
      <w:r>
        <w:rPr>
          <w:sz w:val="36"/>
          <w:szCs w:val="36"/>
        </w:rPr>
        <w:t>How does the use of metaphor enhance the theme?</w:t>
      </w:r>
    </w:p>
    <w:p w:rsidR="00D31535" w:rsidRPr="00B4466E" w:rsidRDefault="00D31535" w:rsidP="00D31535">
      <w:pPr>
        <w:spacing w:after="0"/>
        <w:rPr>
          <w:sz w:val="36"/>
          <w:szCs w:val="36"/>
        </w:rPr>
      </w:pPr>
      <w:r w:rsidRPr="00B4466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</w:p>
    <w:p w:rsidR="00D31535" w:rsidRDefault="00D31535" w:rsidP="00D31535">
      <w:pPr>
        <w:spacing w:after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0823F1" w:rsidRDefault="000823F1">
      <w:bookmarkStart w:id="0" w:name="_GoBack"/>
      <w:bookmarkEnd w:id="0"/>
    </w:p>
    <w:sectPr w:rsidR="000823F1" w:rsidSect="00D31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1535"/>
    <w:rsid w:val="000823F1"/>
    <w:rsid w:val="002D1F09"/>
    <w:rsid w:val="00D31535"/>
    <w:rsid w:val="00FC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3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3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5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5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D31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poetry.com/Octavio%20P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Garrison</dc:creator>
  <cp:keywords/>
  <dc:description/>
  <cp:lastModifiedBy>pete</cp:lastModifiedBy>
  <cp:revision>2</cp:revision>
  <dcterms:created xsi:type="dcterms:W3CDTF">2014-02-25T16:01:00Z</dcterms:created>
  <dcterms:modified xsi:type="dcterms:W3CDTF">2014-02-25T16:01:00Z</dcterms:modified>
</cp:coreProperties>
</file>